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74" w:rsidRPr="004B498D" w:rsidRDefault="00CA7CF3" w:rsidP="00CA3D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Протокол № 2</w:t>
      </w:r>
      <w:bookmarkStart w:id="0" w:name="_GoBack"/>
      <w:bookmarkEnd w:id="0"/>
    </w:p>
    <w:p w:rsidR="000B7574" w:rsidRPr="004B498D" w:rsidRDefault="000B7574" w:rsidP="000B75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заседания МО учителей начальных классов</w:t>
      </w:r>
    </w:p>
    <w:p w:rsidR="000B7574" w:rsidRPr="004B498D" w:rsidRDefault="00B12F98" w:rsidP="000B7574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от 0</w:t>
      </w:r>
      <w:r w:rsidR="00BD5DD5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0B7574"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.10.2021 года  </w:t>
      </w:r>
    </w:p>
    <w:p w:rsidR="00235CA1" w:rsidRDefault="000B7574" w:rsidP="00B12F9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b/>
          <w:sz w:val="28"/>
          <w:lang w:eastAsia="ru-RU"/>
        </w:rPr>
        <w:t>Присутствовали: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0B7574" w:rsidRDefault="00BD5DD5" w:rsidP="00B12F9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Гурьева О.С.</w:t>
      </w:r>
    </w:p>
    <w:p w:rsidR="00BD5DD5" w:rsidRDefault="00BD5DD5" w:rsidP="00B12F9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Бабокина Г.А.</w:t>
      </w:r>
    </w:p>
    <w:p w:rsidR="00BD5DD5" w:rsidRDefault="00BD5DD5" w:rsidP="00B12F9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Филатова Т.Н.</w:t>
      </w:r>
    </w:p>
    <w:p w:rsidR="00BD5DD5" w:rsidRPr="004B498D" w:rsidRDefault="00BD5DD5" w:rsidP="00B12F9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Калугина В.И.</w:t>
      </w:r>
    </w:p>
    <w:p w:rsidR="000B7574" w:rsidRPr="004B498D" w:rsidRDefault="000B7574" w:rsidP="00235C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b/>
          <w:sz w:val="28"/>
          <w:lang w:eastAsia="ru-RU"/>
        </w:rPr>
        <w:t>Повестка дня:</w:t>
      </w:r>
    </w:p>
    <w:p w:rsidR="000B7574" w:rsidRPr="004B498D" w:rsidRDefault="009A4538" w:rsidP="00B12F98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Основные направления модернизации учебного процесса: дальнейшее внедрение новых современных технологий, позволяющих переосмыслить содержание урока с целью формирования основных компетентностей у учащихся. </w:t>
      </w:r>
    </w:p>
    <w:p w:rsidR="000B7574" w:rsidRPr="004B498D" w:rsidRDefault="000B7574" w:rsidP="000B7574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>Формирование и оценка функцио</w:t>
      </w:r>
      <w:r>
        <w:rPr>
          <w:rFonts w:ascii="Times New Roman" w:eastAsia="Times New Roman" w:hAnsi="Times New Roman" w:cs="Times New Roman"/>
          <w:sz w:val="28"/>
          <w:lang w:eastAsia="ru-RU"/>
        </w:rPr>
        <w:t>нальной грамотности обучающихся в 2021-2022 учебном году.</w:t>
      </w: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0B7574" w:rsidRPr="004B498D" w:rsidRDefault="000B7574" w:rsidP="000B757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B7574" w:rsidRPr="004B498D" w:rsidRDefault="000B7574" w:rsidP="00B12F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b/>
          <w:sz w:val="28"/>
          <w:lang w:eastAsia="ru-RU"/>
        </w:rPr>
        <w:t>По первому вопросу</w:t>
      </w: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 выступила </w:t>
      </w:r>
      <w:r w:rsidR="00BD5DD5">
        <w:rPr>
          <w:rFonts w:ascii="Times New Roman" w:eastAsia="Times New Roman" w:hAnsi="Times New Roman" w:cs="Times New Roman"/>
          <w:sz w:val="28"/>
          <w:lang w:eastAsia="ru-RU"/>
        </w:rPr>
        <w:t>Гурьева О.С.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B12F98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eastAsia="ru-RU"/>
        </w:rPr>
        <w:t>которая</w:t>
      </w:r>
      <w:r w:rsidR="00B12F98">
        <w:rPr>
          <w:rFonts w:ascii="Times New Roman" w:eastAsia="Times New Roman" w:hAnsi="Times New Roman" w:cs="Times New Roman"/>
          <w:sz w:val="28"/>
          <w:lang w:eastAsia="ru-RU"/>
        </w:rPr>
        <w:t xml:space="preserve"> раскрыла основные направления модернизации современных технологий и было рекомендовано их применять в работе. </w:t>
      </w: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А также продолжать работу по выявлению одарённых детей и созданию условий для их развития. </w:t>
      </w:r>
    </w:p>
    <w:p w:rsidR="000B7574" w:rsidRPr="004B498D" w:rsidRDefault="000B7574" w:rsidP="001C0B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 второму вопросу </w:t>
      </w: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прошла беседа о мерах по формированию и оценке функциональной грамотности обучающихся в соответствии с приказом Департамента образования Орловской области от 16 сентября 2021 года №1264 «Об организации работы, направленной на формирование и оценку функциональной грамотности обучающихся общеобразовательных организаций, на 2021-2022 учебный год», региональным планом-графиком (дорожная карта) реализации мероприятий по обеспечению формирования функциональной грамотности обучающихся и участия в процедурах по оценке качества общего образования на основе практики международных исследований общеобразовательных организаций Орловской области в 2021-2022 гг., от 27 сентября 2021 года №1316 «Об утверждении регионального плана-графика реализации мероприятий по формированию функциональной грамотности обучающихся». </w:t>
      </w:r>
    </w:p>
    <w:p w:rsidR="000B7574" w:rsidRPr="004B498D" w:rsidRDefault="000B7574" w:rsidP="000B757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B7574" w:rsidRPr="004B498D" w:rsidRDefault="000B7574" w:rsidP="00235CA1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b/>
          <w:sz w:val="28"/>
          <w:lang w:eastAsia="ru-RU"/>
        </w:rPr>
        <w:t>Решение:</w:t>
      </w:r>
    </w:p>
    <w:p w:rsidR="000B7574" w:rsidRPr="004B498D" w:rsidRDefault="00235CA1" w:rsidP="000B7574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Продолжить использование современных технологий в работе.</w:t>
      </w:r>
    </w:p>
    <w:p w:rsidR="000B7574" w:rsidRPr="004B498D" w:rsidRDefault="000B7574" w:rsidP="000B7574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Продолжить работу с одарёнными детьми. </w:t>
      </w:r>
    </w:p>
    <w:p w:rsidR="000B7574" w:rsidRPr="004B498D" w:rsidRDefault="000B7574" w:rsidP="001C0BB2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>Учителям</w:t>
      </w:r>
      <w:r w:rsidR="001C0BB2">
        <w:rPr>
          <w:rFonts w:ascii="Times New Roman" w:eastAsia="Times New Roman" w:hAnsi="Times New Roman" w:cs="Times New Roman"/>
          <w:sz w:val="28"/>
          <w:lang w:eastAsia="ru-RU"/>
        </w:rPr>
        <w:t xml:space="preserve"> начальных классов</w:t>
      </w: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 внести изменения в рабочие программы учебных предметов, программы по внеурочной деятельности в части </w:t>
      </w:r>
      <w:r w:rsidRPr="004B498D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реализации плана мероприятий, направленных на формирование и оценку функциональной грамотности обучающихся. </w:t>
      </w:r>
    </w:p>
    <w:p w:rsidR="000B7574" w:rsidRPr="004B498D" w:rsidRDefault="000B7574" w:rsidP="001C0BB2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>Формировать навыки функциональной грамотности обучающихся по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читательской грамотности, по креативному мышлению, по финансовой грамотности.</w:t>
      </w:r>
    </w:p>
    <w:p w:rsidR="000B7574" w:rsidRPr="004B498D" w:rsidRDefault="001C0BB2" w:rsidP="001C0BB2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Учителям начальных классов</w:t>
      </w:r>
      <w:r w:rsidR="000B7574"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 создавать условия и мотивацию для привлечения детей к участию в различных конкурсах и соревнованиях. </w:t>
      </w:r>
    </w:p>
    <w:p w:rsidR="000B7574" w:rsidRPr="004B498D" w:rsidRDefault="000B7574" w:rsidP="00235CA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lang w:eastAsia="ru-RU"/>
        </w:rPr>
      </w:pPr>
    </w:p>
    <w:p w:rsidR="000B7574" w:rsidRPr="004B498D" w:rsidRDefault="000B7574" w:rsidP="00235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>Руководитель МО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</w:t>
      </w:r>
      <w:r w:rsidR="001C0BB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="001C0BB2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lang w:eastAsia="ru-RU"/>
        </w:rPr>
        <w:t>(</w:t>
      </w:r>
      <w:proofErr w:type="gramEnd"/>
      <w:r w:rsidR="00BD5DD5">
        <w:rPr>
          <w:rFonts w:ascii="Times New Roman" w:eastAsia="Times New Roman" w:hAnsi="Times New Roman" w:cs="Times New Roman"/>
          <w:sz w:val="28"/>
          <w:lang w:eastAsia="ru-RU"/>
        </w:rPr>
        <w:t>О.С. Гурьева</w:t>
      </w:r>
      <w:r>
        <w:rPr>
          <w:rFonts w:ascii="Times New Roman" w:eastAsia="Times New Roman" w:hAnsi="Times New Roman" w:cs="Times New Roman"/>
          <w:sz w:val="28"/>
          <w:lang w:eastAsia="ru-RU"/>
        </w:rPr>
        <w:t>)</w:t>
      </w:r>
    </w:p>
    <w:p w:rsidR="000B7574" w:rsidRDefault="000B7574" w:rsidP="00235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1C0BB2">
        <w:rPr>
          <w:rFonts w:ascii="Times New Roman" w:eastAsia="Times New Roman" w:hAnsi="Times New Roman" w:cs="Times New Roman"/>
          <w:sz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</w:t>
      </w:r>
      <w:r w:rsidR="001C0BB2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</w:t>
      </w:r>
      <w:proofErr w:type="gramStart"/>
      <w:r w:rsidR="001C0BB2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lang w:eastAsia="ru-RU"/>
        </w:rPr>
        <w:t>(</w:t>
      </w:r>
      <w:proofErr w:type="spellStart"/>
      <w:proofErr w:type="gramEnd"/>
      <w:r w:rsidR="00BD5DD5">
        <w:rPr>
          <w:rFonts w:ascii="Times New Roman" w:eastAsia="Times New Roman" w:hAnsi="Times New Roman" w:cs="Times New Roman"/>
          <w:sz w:val="28"/>
          <w:lang w:eastAsia="ru-RU"/>
        </w:rPr>
        <w:t>В.И.Калугина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>)</w:t>
      </w:r>
    </w:p>
    <w:p w:rsidR="000B7574" w:rsidRDefault="000B7574"/>
    <w:sectPr w:rsidR="000B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2902"/>
    <w:multiLevelType w:val="multilevel"/>
    <w:tmpl w:val="D15401A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08E3923"/>
    <w:multiLevelType w:val="multilevel"/>
    <w:tmpl w:val="71F42C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6A"/>
    <w:rsid w:val="000B7574"/>
    <w:rsid w:val="001C0BB2"/>
    <w:rsid w:val="00235CA1"/>
    <w:rsid w:val="0074710D"/>
    <w:rsid w:val="007A39A8"/>
    <w:rsid w:val="009A4538"/>
    <w:rsid w:val="00B12F98"/>
    <w:rsid w:val="00BD5DD5"/>
    <w:rsid w:val="00C62FA2"/>
    <w:rsid w:val="00CA3D04"/>
    <w:rsid w:val="00CA7CF3"/>
    <w:rsid w:val="00F7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0328"/>
  <w15:chartTrackingRefBased/>
  <w15:docId w15:val="{20C36985-9A2B-4C5B-B45F-C8E000B7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Ole4ka74</cp:lastModifiedBy>
  <cp:revision>4</cp:revision>
  <dcterms:created xsi:type="dcterms:W3CDTF">2021-12-14T17:51:00Z</dcterms:created>
  <dcterms:modified xsi:type="dcterms:W3CDTF">2021-12-14T17:58:00Z</dcterms:modified>
</cp:coreProperties>
</file>