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3189"/>
        <w:gridCol w:w="172"/>
        <w:gridCol w:w="172"/>
        <w:gridCol w:w="172"/>
        <w:gridCol w:w="363"/>
      </w:tblGrid>
      <w:tr w:rsidR="00A66285" w:rsidRPr="00651183" w:rsidTr="00651183">
        <w:trPr>
          <w:trHeight w:val="14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9A1536" w:rsidP="0065118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9A1536" w:rsidP="0065118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9A1536" w:rsidP="0065118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5444F4" w:rsidP="006511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АЮ.</w:t>
            </w:r>
          </w:p>
          <w:p w:rsidR="005444F4" w:rsidRDefault="005444F4" w:rsidP="006511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</w:t>
            </w:r>
          </w:p>
          <w:p w:rsidR="005444F4" w:rsidRPr="005444F4" w:rsidRDefault="005444F4" w:rsidP="00651183">
            <w:pPr>
              <w:spacing w:before="0" w:beforeAutospacing="0" w:after="0" w:afterAutospacing="0"/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Липовецкая СОШ им. М.Н. Павлова»: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 (Алехина О.А.)</w:t>
            </w:r>
          </w:p>
        </w:tc>
      </w:tr>
      <w:tr w:rsidR="00A66285" w:rsidRPr="005444F4" w:rsidTr="00651183">
        <w:trPr>
          <w:gridAfter w:val="1"/>
          <w:wAfter w:w="329" w:type="dxa"/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5444F4" w:rsidRDefault="009A15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5444F4" w:rsidRDefault="009A15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5444F4" w:rsidRDefault="009A15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5444F4" w:rsidRDefault="005444F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A1536" w:rsidP="008E7E68">
            <w:pPr>
              <w:rPr>
                <w:lang w:val="ru-RU"/>
              </w:rPr>
            </w:pPr>
          </w:p>
        </w:tc>
      </w:tr>
      <w:tr w:rsidR="005444F4" w:rsidRPr="008E7E68" w:rsidTr="00651183">
        <w:trPr>
          <w:gridAfter w:val="1"/>
          <w:wAfter w:w="329" w:type="dxa"/>
          <w:trHeight w:val="9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A15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A15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A15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5444F4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«____» ________ 20___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A1536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A153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A1536">
            <w:pPr>
              <w:rPr>
                <w:lang w:val="ru-RU"/>
              </w:rPr>
            </w:pPr>
          </w:p>
        </w:tc>
      </w:tr>
    </w:tbl>
    <w:p w:rsidR="009A1536" w:rsidRPr="008E7E68" w:rsidRDefault="009A15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1536" w:rsidRPr="008E7E68" w:rsidRDefault="00646E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7E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</w:t>
      </w:r>
      <w:r w:rsidRPr="008E7E68">
        <w:rPr>
          <w:lang w:val="ru-RU"/>
        </w:rPr>
        <w:br/>
      </w:r>
      <w:r w:rsidRPr="008E7E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учителей гуманитарного цикла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7E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033"/>
        <w:gridCol w:w="2586"/>
      </w:tblGrid>
      <w:tr w:rsidR="00F41832" w:rsidRPr="0054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5444F4" w:rsidRDefault="00646E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</w:t>
            </w:r>
            <w:r w:rsidRPr="005444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5444F4" w:rsidRDefault="00646E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4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 w:rsidRPr="005444F4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А</w:t>
            </w:r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вг</w:t>
            </w:r>
            <w:bookmarkStart w:id="0" w:name="_GoBack"/>
            <w:bookmarkEnd w:id="0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уст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методической работы учителей гуманитарного цикла за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8E7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ООП ООО по новому ФГОС ООО: пути достижения планируемых результатам освоения ООП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8E7E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по курсу «История России» на соответствие предметной концепции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8E7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к 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кабинетами</w:t>
            </w:r>
            <w:proofErr w:type="spellEnd"/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паспортов кабинетов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кабинетами</w:t>
            </w:r>
            <w:proofErr w:type="spellEnd"/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смотре-конкурсе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кабинетами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 учителей гуманитарного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8E7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функционал в работе электронного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8E7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МО учителей гуманитарного цикла «Организация и проведение ВПР, перенесенных на осенний период»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8E7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практикум по проведению уроков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обществознания,</w:t>
            </w:r>
          </w:p>
          <w:p w:rsidR="009A1536" w:rsidRDefault="008E7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  <w:p w:rsidR="008E7E68" w:rsidRPr="008E7E68" w:rsidRDefault="008E7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Default="00646E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 знаний;</w:t>
            </w:r>
          </w:p>
          <w:p w:rsidR="009A1536" w:rsidRPr="008E7E68" w:rsidRDefault="00646E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войны;</w:t>
            </w:r>
          </w:p>
          <w:p w:rsidR="009A1536" w:rsidRPr="008E7E68" w:rsidRDefault="00646E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терроризмом;</w:t>
            </w:r>
          </w:p>
          <w:p w:rsidR="009A1536" w:rsidRPr="008E7E68" w:rsidRDefault="00646E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сражения;</w:t>
            </w:r>
          </w:p>
          <w:p w:rsidR="009A1536" w:rsidRDefault="00646E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1536" w:rsidRPr="008E7E68" w:rsidRDefault="00646EF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Константина Эдуардовича Циолковского (1857–1935);</w:t>
            </w:r>
          </w:p>
          <w:p w:rsidR="009A1536" w:rsidRPr="005444F4" w:rsidRDefault="009A1536" w:rsidP="00B7799A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5444F4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гуманитарного цикла,</w:t>
            </w:r>
          </w:p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 ВР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B7799A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«Изучаем государственную символику РФ на уроках предметной области «Русский язык и 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7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B77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проведения открытых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стимулирования учителей, которые используют ЭОС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стартовых диагностических работ для 5-х и 10-х классов, входных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5–11-х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стартовых и входных диагностических работ для 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 обучающихся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подготовки обучающихся к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открытых уроков с дальнейшим анализом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Р.Р., 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адаптационного периода обучающихся 5-х, 10-х классов через посещение учебных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99A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Баскакова Л.В.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педагог-психолог,</w:t>
            </w:r>
          </w:p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B7799A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подготовки 9-х классов к итоговому собеседованию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B7799A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подготовки 11-х классов к итоговому сочинению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B779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стартовых и входных диагностических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ВПР, перенесенных на осенний период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 УВР</w:t>
            </w: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 событиях:</w:t>
            </w:r>
          </w:p>
          <w:p w:rsidR="009A1536" w:rsidRDefault="00646EF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пожилых людей;</w:t>
            </w:r>
          </w:p>
          <w:p w:rsidR="009A1536" w:rsidRDefault="00646EF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музыки;</w:t>
            </w:r>
          </w:p>
          <w:p w:rsidR="009A1536" w:rsidRDefault="00646EF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учителя;</w:t>
            </w:r>
          </w:p>
          <w:p w:rsidR="009A1536" w:rsidRDefault="00646EF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 в России;</w:t>
            </w:r>
          </w:p>
          <w:p w:rsidR="009A1536" w:rsidRPr="008E7E68" w:rsidRDefault="00646EFF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Мачихина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библиотекой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в 11-х классах по предметам с низкими результатами на ЕГЭ прошлого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подготовки к итоговому собеседованию по русскому языку в 9-х классах,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в 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 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и их родителей.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обучение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методической помощи педагогам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ФГОС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Pr="008E7E68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Pr="0094416B" w:rsidRDefault="0094416B" w:rsidP="0094416B">
            <w:pPr>
              <w:rPr>
                <w:lang w:val="ru-RU"/>
              </w:rPr>
            </w:pPr>
            <w:r w:rsidRPr="00502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 w:rsidRPr="00502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М.Н.,руководитель</w:t>
            </w:r>
            <w:proofErr w:type="spellEnd"/>
            <w:r w:rsidRPr="00502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Pr="008E7E68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Выборочное посещение урочных и внеурочных занятий 5–11-х классов и оценка соответствия содержания требованиям ФГОС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Pr="0094416B" w:rsidRDefault="0094416B" w:rsidP="0094416B">
            <w:pPr>
              <w:rPr>
                <w:lang w:val="ru-RU"/>
              </w:rPr>
            </w:pPr>
            <w:r w:rsidRPr="00502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 w:rsidRPr="00502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М.Н.,руководитель</w:t>
            </w:r>
            <w:proofErr w:type="spellEnd"/>
            <w:r w:rsidRPr="00502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успеваемости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проведению проверочных работ за 1-ю четверть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выполнения требований к обучению обучающихся с особыми образовательными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Default="00646EF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единства;</w:t>
            </w:r>
          </w:p>
          <w:p w:rsidR="009A1536" w:rsidRPr="008E7E68" w:rsidRDefault="00646EF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  <w:p w:rsidR="009A1536" w:rsidRDefault="00646EF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Нюрнбергского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1536" w:rsidRDefault="00646EF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 в России;</w:t>
            </w:r>
          </w:p>
          <w:p w:rsidR="009A1536" w:rsidRPr="008E7E68" w:rsidRDefault="00646EF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4416B" w:rsidRPr="008E7E68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и тренировочных работ по подготовке к ГИА по материалам системы «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СтатГрад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подготовки индивидуальных проектов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 учителей и анализ подготовки к ГИА по предметам гуманитарного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обучающихся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подготовке и проведении педагогического совета по проблемам ВСОКО, в том числе по результатам реализации программ работы с 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высокомотивированными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качества оценочных материалов для подготовки обучающихся к ГИА: использование 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материалов Федерального института педагогических измерений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fipi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итоговому собеседованию в 9-х классах и к итоговому сочинению в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МО по теме «Формирование функциональной грамотности как условие повышения качества образовательных результатов»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занятий внеурочной деятельности и анализ их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успеваемости за 2-ю четверть,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реализации ООП ООО по новому ФГОС ООО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proofErr w:type="gram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</w:t>
            </w:r>
          </w:p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проведению проверочных работ за 2-ю четверть, первое полугодие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Default="00646EF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Неизвестного Солдата;</w:t>
            </w:r>
          </w:p>
          <w:p w:rsidR="009A1536" w:rsidRDefault="00646EF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инвалидов;</w:t>
            </w:r>
          </w:p>
          <w:p w:rsidR="009A1536" w:rsidRDefault="00646EF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добровольца (волонтера);</w:t>
            </w:r>
          </w:p>
          <w:p w:rsidR="009A1536" w:rsidRDefault="00646EF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художника;</w:t>
            </w:r>
          </w:p>
          <w:p w:rsidR="009A1536" w:rsidRDefault="00646EF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Героев Отечества;</w:t>
            </w:r>
          </w:p>
          <w:p w:rsidR="009A1536" w:rsidRDefault="00646EF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 Российской Федерации;</w:t>
            </w:r>
          </w:p>
          <w:p w:rsidR="009A1536" w:rsidRPr="008E7E68" w:rsidRDefault="00646EF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16B" w:rsidRPr="0094416B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94416B" w:rsidP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944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предметной концепции преподавания курса «История России» на уроках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proofErr w:type="gram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</w:t>
            </w:r>
          </w:p>
          <w:p w:rsidR="009A1536" w:rsidRPr="008E7E68" w:rsidRDefault="00944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мероприятий в рамках предметных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тренировочных и диагностических работ для подготовки к ГИА по графику системы «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СтатГрад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в предметных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на педсовете промежуточных результатов готовности обучающихся 9-х, 11-х классов к ГИА, 9-х классов – к итоговому собеседованию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итогового сочинения (изложения) в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смотра портфолио обучающихся 10–11-х профильных классов по итогам первого полугодия (анализ личностных результатов)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 для информирования родителей о текущей успеваемости и об уровне подготовки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Default="00646EF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российского студенчества;</w:t>
            </w:r>
          </w:p>
          <w:p w:rsidR="009A1536" w:rsidRPr="008E7E68" w:rsidRDefault="00646EF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год);</w:t>
            </w:r>
          </w:p>
          <w:p w:rsidR="009A1536" w:rsidRPr="008E7E68" w:rsidRDefault="00646EF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FDA" w:rsidRPr="00102FDA" w:rsidRDefault="00102FDA" w:rsidP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102FDA" w:rsidP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102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достижения предметных результатов по результатам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102FD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достижения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достижения личностных результатов по результатам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FDA" w:rsidRPr="0094416B" w:rsidRDefault="00102FDA" w:rsidP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102FDA" w:rsidP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</w:t>
            </w:r>
            <w:proofErr w:type="spellStart"/>
            <w:r w:rsidRPr="00944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Февраль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учебников и учебных пособий основного общего и среднего общего образования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Р.Р., 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совещании при директоре «Анализ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Р.Р., 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методической помощи педагогам, которые аттестуются на квалификационную категорию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Р.Р., 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формирования УУД обучающихся на урочных и внеурочных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Р.Р., руководитель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реализации цели воспитания через потенциал школьных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Котова А.В., заместитель директора по ВР,</w:t>
            </w:r>
          </w:p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Р.Р., руководитель МО</w:t>
            </w:r>
          </w:p>
        </w:tc>
      </w:tr>
      <w:tr w:rsidR="00F41832" w:rsidRPr="008E7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Pr="008E7E68" w:rsidRDefault="00646EF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битве;</w:t>
            </w:r>
          </w:p>
          <w:p w:rsidR="009A1536" w:rsidRDefault="00646EF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1536" w:rsidRPr="008E7E68" w:rsidRDefault="00646EF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Отечества;</w:t>
            </w:r>
          </w:p>
          <w:p w:rsidR="009A1536" w:rsidRDefault="00646EF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1536" w:rsidRDefault="00646EF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FDA" w:rsidRPr="00102FDA" w:rsidRDefault="00102FDA" w:rsidP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102FDA" w:rsidP="00102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102F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ВПР по 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Лыкова Р.Ю., заместитель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проведению проверочных работ за 3-ю четверть в соответствии с графиком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Лыкова Р.Ю., заместитель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успеваемости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образовательных результатов за 3-ю четверть, оценка уровня выполнения требований ФГОС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8E7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Pr="008E7E68" w:rsidRDefault="00646EF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Константина Дмитриевича Ушинского;</w:t>
            </w:r>
          </w:p>
          <w:p w:rsidR="009A1536" w:rsidRDefault="00646EF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1536" w:rsidRPr="008E7E68" w:rsidRDefault="00646EF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и России;</w:t>
            </w:r>
          </w:p>
          <w:p w:rsidR="009A1536" w:rsidRDefault="00646EF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32" w:rsidRPr="00F41832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ВПР по графику </w:t>
            </w:r>
            <w:proofErr w:type="spellStart"/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разработке программы коррекционной работы в ООП ООО и СОО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подготовки мотивированных обучающихся к ГИА (разбирают задания ЕГЭ части 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смотра портфолио обучающихся 10–11-х профильных классов по итогам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(анализ личностных результатов)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МО учителей русского языка и литературы по результатам итогового собеседования в 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итогов учета единиц портфолио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метапредметных проверочных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8E7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Pr="008E7E68" w:rsidRDefault="00646EF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космонавтики, 65 лет со дня запуска СССР первого искусственного спутника Земли;</w:t>
            </w:r>
          </w:p>
          <w:p w:rsidR="009A1536" w:rsidRPr="008E7E68" w:rsidRDefault="00646EF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войны;</w:t>
            </w:r>
          </w:p>
          <w:p w:rsidR="009A1536" w:rsidRDefault="00646EF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1536" w:rsidRDefault="00646EF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32" w:rsidRPr="00F41832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Май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подготовке и проведении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советов «О допуске к ГИА обучающихся 9-х, 11-х классов»,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переводе обучающихся 1–8-х, 10-х классов в следующий класс»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МО по результатам проведения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Default="00646EF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Весны и Труда;</w:t>
            </w:r>
          </w:p>
          <w:p w:rsidR="009A1536" w:rsidRPr="008E7E68" w:rsidRDefault="00646EF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советского народа в Великой Отечественной войне 1941–1945 годов;</w:t>
            </w:r>
          </w:p>
          <w:p w:rsidR="009A1536" w:rsidRPr="008E7E68" w:rsidRDefault="00646EF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детских общественных организаций России;</w:t>
            </w:r>
          </w:p>
          <w:p w:rsidR="009A1536" w:rsidRPr="008E7E68" w:rsidRDefault="00646EF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32" w:rsidRPr="00F41832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ООП ООО по новому ФГОС ООО за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proofErr w:type="gram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</w:t>
            </w:r>
          </w:p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Анисимова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9A15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roofErr w:type="spellStart"/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школьного оздоровительного лагеря с дневным пребыванием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Калугина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В.И.,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proofErr w:type="spellEnd"/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лагеря</w:t>
            </w:r>
          </w:p>
        </w:tc>
      </w:tr>
      <w:tr w:rsidR="00F418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подготовке и проведении педагогического совета по анализу результатов государственной итоговой аттестации выпускников 9-х,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</w:tr>
      <w:tr w:rsidR="00F41832" w:rsidRPr="008E7E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 w:rsidR="009A1536" w:rsidRDefault="00646EF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день защиты детей;</w:t>
            </w:r>
          </w:p>
          <w:p w:rsidR="009A1536" w:rsidRDefault="00646EF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русского языка;</w:t>
            </w:r>
          </w:p>
          <w:p w:rsidR="009A1536" w:rsidRDefault="00646EF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России;</w:t>
            </w:r>
          </w:p>
          <w:p w:rsidR="009A1536" w:rsidRDefault="00646EF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памяти и скорби;</w:t>
            </w:r>
          </w:p>
          <w:p w:rsidR="009A1536" w:rsidRDefault="00646EF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832" w:rsidRPr="00F41832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Зубцова Н.Н.,</w:t>
            </w:r>
          </w:p>
          <w:p w:rsidR="009A1536" w:rsidRPr="008E7E68" w:rsidRDefault="00F41832" w:rsidP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F418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организаатор</w:t>
            </w:r>
            <w:proofErr w:type="spellEnd"/>
          </w:p>
        </w:tc>
      </w:tr>
      <w:tr w:rsidR="00F41832" w:rsidRPr="00651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Default="00646E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646E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анализа методической работы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536" w:rsidRPr="008E7E68" w:rsidRDefault="00F41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Анисимова М.Н.,</w:t>
            </w:r>
            <w:r w:rsidR="00646EFF" w:rsidRPr="008E7E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</w:tc>
      </w:tr>
    </w:tbl>
    <w:p w:rsidR="00646EFF" w:rsidRPr="008E7E68" w:rsidRDefault="00646EFF">
      <w:pPr>
        <w:rPr>
          <w:lang w:val="ru-RU"/>
        </w:rPr>
      </w:pPr>
    </w:p>
    <w:sectPr w:rsidR="00646EFF" w:rsidRPr="008E7E68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85" w:rsidRDefault="00A66285" w:rsidP="00A66285">
      <w:pPr>
        <w:spacing w:before="0" w:after="0"/>
      </w:pPr>
      <w:r>
        <w:separator/>
      </w:r>
    </w:p>
  </w:endnote>
  <w:endnote w:type="continuationSeparator" w:id="0">
    <w:p w:rsidR="00A66285" w:rsidRDefault="00A66285" w:rsidP="00A662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85" w:rsidRDefault="00A66285" w:rsidP="00A66285">
      <w:pPr>
        <w:spacing w:before="0" w:after="0"/>
      </w:pPr>
      <w:r>
        <w:separator/>
      </w:r>
    </w:p>
  </w:footnote>
  <w:footnote w:type="continuationSeparator" w:id="0">
    <w:p w:rsidR="00A66285" w:rsidRDefault="00A66285" w:rsidP="00A662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85" w:rsidRDefault="00A66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57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61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42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A6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A1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42D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97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14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56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2FDA"/>
    <w:rsid w:val="002D33B1"/>
    <w:rsid w:val="002D3591"/>
    <w:rsid w:val="003514A0"/>
    <w:rsid w:val="004F7E17"/>
    <w:rsid w:val="005444F4"/>
    <w:rsid w:val="005A05CE"/>
    <w:rsid w:val="00646EFF"/>
    <w:rsid w:val="00651183"/>
    <w:rsid w:val="00653AF6"/>
    <w:rsid w:val="008E7E68"/>
    <w:rsid w:val="0094416B"/>
    <w:rsid w:val="009A1536"/>
    <w:rsid w:val="00A66285"/>
    <w:rsid w:val="00B73A5A"/>
    <w:rsid w:val="00B7799A"/>
    <w:rsid w:val="00E438A1"/>
    <w:rsid w:val="00F01E19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817274-AA34-4035-9432-5BF0A892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D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628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66285"/>
  </w:style>
  <w:style w:type="paragraph" w:styleId="a5">
    <w:name w:val="footer"/>
    <w:basedOn w:val="a"/>
    <w:link w:val="a6"/>
    <w:uiPriority w:val="99"/>
    <w:unhideWhenUsed/>
    <w:rsid w:val="00A6628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6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CBETA</dc:creator>
  <dc:description>Подготовлено экспертами Актион-МЦФЭР</dc:description>
  <cp:lastModifiedBy>MACTEP</cp:lastModifiedBy>
  <cp:revision>3</cp:revision>
  <dcterms:created xsi:type="dcterms:W3CDTF">2022-11-22T12:35:00Z</dcterms:created>
  <dcterms:modified xsi:type="dcterms:W3CDTF">2022-11-22T12:59:00Z</dcterms:modified>
</cp:coreProperties>
</file>