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7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3590"/>
        <w:gridCol w:w="3790"/>
      </w:tblGrid>
      <w:tr w:rsidR="00C2799C">
        <w:trPr>
          <w:jc w:val="center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«Рассмотрено»</w:t>
            </w: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заседании ШПК</w:t>
            </w: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№________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«___»______2022 г.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ind w:left="-819" w:firstLine="81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Согласовано»</w:t>
            </w: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«Липовецкая СОШ им. М.Н. Павлова»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________/___________________/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___________2022г.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C2799C" w:rsidRDefault="00791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</w:t>
            </w: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Липовецкая  СОШ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им. М.Н. Павлова»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__________/О.А. Алехина/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№____от «__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______2022г.</w:t>
            </w:r>
          </w:p>
          <w:p w:rsidR="00C2799C" w:rsidRDefault="00C279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Программа</w:t>
      </w:r>
    </w:p>
    <w:p w:rsidR="00C2799C" w:rsidRDefault="007910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индивидуальной работы</w:t>
      </w:r>
    </w:p>
    <w:p w:rsidR="00C2799C" w:rsidRDefault="007910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 слабоуспевающими учащимися</w:t>
      </w:r>
    </w:p>
    <w:p w:rsidR="00C2799C" w:rsidRDefault="007910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предмету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«Математика»,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«Русский язык»</w:t>
      </w:r>
    </w:p>
    <w:p w:rsidR="00C2799C" w:rsidRDefault="007910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 класс</w:t>
      </w:r>
    </w:p>
    <w:p w:rsidR="00C2799C" w:rsidRDefault="00791002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2022 – 2023 учебный год</w:t>
      </w:r>
    </w:p>
    <w:p w:rsidR="00C2799C" w:rsidRDefault="0079100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2799C" w:rsidRDefault="00C2799C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2799C" w:rsidRDefault="00C2799C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54" w:lineRule="auto"/>
        <w:ind w:firstLine="2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799C" w:rsidRDefault="00791002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часов на учебный год: 9 часов</w:t>
      </w:r>
    </w:p>
    <w:p w:rsidR="00C2799C" w:rsidRDefault="00791002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месяц: 1 час</w:t>
      </w:r>
    </w:p>
    <w:p w:rsidR="00C2799C" w:rsidRDefault="00C2799C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Составлена в соответствии с программой по русскому языку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математике к учебникам для 2 классов   общеобразовательных школ авторов </w:t>
      </w:r>
      <w:proofErr w:type="spellStart"/>
      <w:r>
        <w:rPr>
          <w:rFonts w:ascii="Times New Roman" w:hAnsi="Times New Roman"/>
          <w:sz w:val="24"/>
          <w:szCs w:val="24"/>
        </w:rPr>
        <w:t>В.П.Канакиной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В.Г.Горецкого,М.И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Моро, </w:t>
      </w:r>
      <w:proofErr w:type="spellStart"/>
      <w:r>
        <w:rPr>
          <w:rFonts w:ascii="Times New Roman" w:hAnsi="Times New Roman"/>
          <w:sz w:val="24"/>
          <w:szCs w:val="24"/>
        </w:rPr>
        <w:t>М.А.Бантова</w:t>
      </w:r>
      <w:proofErr w:type="spellEnd"/>
    </w:p>
    <w:p w:rsidR="00C2799C" w:rsidRDefault="00791002">
      <w:pPr>
        <w:spacing w:after="0" w:line="254" w:lineRule="auto"/>
        <w:ind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C2799C" w:rsidRDefault="00791002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и: </w:t>
      </w:r>
      <w:r>
        <w:rPr>
          <w:rFonts w:ascii="Times New Roman" w:hAnsi="Times New Roman"/>
          <w:sz w:val="24"/>
          <w:szCs w:val="24"/>
        </w:rPr>
        <w:t>«Русский язык»</w:t>
      </w:r>
      <w:r>
        <w:rPr>
          <w:rFonts w:ascii="Times New Roman" w:hAnsi="Times New Roman"/>
          <w:sz w:val="24"/>
          <w:szCs w:val="24"/>
        </w:rPr>
        <w:t xml:space="preserve"> 2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М.: Просвещение, 2016.</w:t>
      </w:r>
    </w:p>
    <w:p w:rsidR="00C2799C" w:rsidRDefault="00791002">
      <w:pPr>
        <w:spacing w:after="0" w:line="254" w:lineRule="auto"/>
        <w:ind w:firstLine="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2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М.: Просвещение, 2012.</w:t>
      </w:r>
    </w:p>
    <w:p w:rsidR="00C2799C" w:rsidRDefault="00C279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Составитель:</w:t>
      </w:r>
    </w:p>
    <w:p w:rsidR="00C2799C" w:rsidRDefault="00791002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Гурьева О.С.</w:t>
      </w:r>
    </w:p>
    <w:p w:rsidR="00C2799C" w:rsidRDefault="0079100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C2799C" w:rsidRDefault="00C279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Совхозный</w:t>
      </w:r>
    </w:p>
    <w:p w:rsidR="00C2799C" w:rsidRDefault="00791002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2022г.</w:t>
      </w:r>
    </w:p>
    <w:p w:rsidR="00C2799C" w:rsidRDefault="007910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2799C" w:rsidRDefault="00791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Не секрет, что количество таких </w:t>
      </w:r>
      <w:r>
        <w:rPr>
          <w:rFonts w:ascii="Times New Roman" w:hAnsi="Times New Roman"/>
          <w:sz w:val="24"/>
          <w:szCs w:val="24"/>
          <w:lang w:eastAsia="ru-RU"/>
        </w:rPr>
        <w:t>учащихся в школах составляет примерно 10-15 %.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Основу такой работы может составлят</w:t>
      </w:r>
      <w:r>
        <w:rPr>
          <w:rFonts w:ascii="Times New Roman" w:hAnsi="Times New Roman"/>
          <w:sz w:val="24"/>
          <w:szCs w:val="24"/>
          <w:lang w:eastAsia="ru-RU"/>
        </w:rPr>
        <w:t>ь Положение о деятельности педагогического коллектива со слабоуспевающими учащимися и их родителями.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ребенка затруднения в обучении, связанные с состоянием здоровья: - занятия спортом; - какими-либо</w:t>
      </w:r>
      <w:r>
        <w:rPr>
          <w:rFonts w:ascii="Times New Roman" w:hAnsi="Times New Roman"/>
          <w:sz w:val="24"/>
          <w:szCs w:val="24"/>
          <w:lang w:eastAsia="ru-RU"/>
        </w:rPr>
        <w:t xml:space="preserve"> видами художественного творчества; - неблагоприятной обстановкой в семье. На фоне школьных неудач, постоянного неуспеха познавательная потребность очень скор</w:t>
      </w:r>
      <w:r>
        <w:rPr>
          <w:rFonts w:ascii="Times New Roman" w:hAnsi="Times New Roman"/>
          <w:sz w:val="24"/>
          <w:szCs w:val="24"/>
          <w:lang w:eastAsia="ru-RU"/>
        </w:rPr>
        <w:t>о исчезает, порой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</w:t>
      </w:r>
      <w:r>
        <w:rPr>
          <w:rFonts w:ascii="Times New Roman" w:hAnsi="Times New Roman"/>
          <w:sz w:val="24"/>
          <w:szCs w:val="24"/>
          <w:lang w:eastAsia="ru-RU"/>
        </w:rPr>
        <w:t xml:space="preserve">одимо большее количество на отработку навыка. </w:t>
      </w: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программы: </w:t>
      </w:r>
    </w:p>
    <w:p w:rsidR="00C2799C" w:rsidRDefault="00791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ликвидация пробелов у учащихся в обучении по русскому языку, математике и литературному чтению;</w:t>
      </w:r>
    </w:p>
    <w:p w:rsidR="00C2799C" w:rsidRDefault="007910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создание условий для успешного индивидуального развития ребенка. </w:t>
      </w:r>
    </w:p>
    <w:p w:rsidR="00C2799C" w:rsidRDefault="00C279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791002">
      <w:pPr>
        <w:pStyle w:val="FR1"/>
        <w:spacing w:before="0" w:after="200" w:line="240" w:lineRule="auto"/>
        <w:ind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:rsidR="00C2799C" w:rsidRDefault="007910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соз</w:t>
      </w:r>
      <w:r>
        <w:rPr>
          <w:rFonts w:ascii="Times New Roman" w:hAnsi="Times New Roman"/>
          <w:sz w:val="24"/>
          <w:szCs w:val="24"/>
        </w:rPr>
        <w:t>дание ситуации успеха, наиболее эффективного стимула познавательной деятельности;</w:t>
      </w:r>
    </w:p>
    <w:p w:rsidR="00C2799C" w:rsidRDefault="007910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пробуждение природной любознательности;</w:t>
      </w:r>
    </w:p>
    <w:p w:rsidR="00C2799C" w:rsidRDefault="007910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C2799C" w:rsidRDefault="00791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— вовлечение обучающихся в сов</w:t>
      </w:r>
      <w:r>
        <w:rPr>
          <w:rFonts w:ascii="Times New Roman" w:hAnsi="Times New Roman"/>
          <w:sz w:val="24"/>
          <w:szCs w:val="24"/>
        </w:rPr>
        <w:t>местный поиск форм работы, поля деятельности.</w:t>
      </w:r>
    </w:p>
    <w:p w:rsidR="00C2799C" w:rsidRDefault="00C2799C">
      <w:pPr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C2799C" w:rsidRDefault="00791002">
      <w:pPr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Обучающихся: </w:t>
      </w:r>
    </w:p>
    <w:p w:rsidR="00C2799C" w:rsidRDefault="00791002">
      <w:pPr>
        <w:pStyle w:val="a9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-Получение знаний за курс 2 класс</w:t>
      </w:r>
    </w:p>
    <w:p w:rsidR="00C2799C" w:rsidRDefault="00791002">
      <w:pPr>
        <w:pStyle w:val="a9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-Выбор форм получения знаний.</w:t>
      </w:r>
    </w:p>
    <w:p w:rsidR="00C2799C" w:rsidRDefault="00C2799C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Родителей:</w:t>
      </w:r>
    </w:p>
    <w:p w:rsidR="00C2799C" w:rsidRDefault="00791002">
      <w:pPr>
        <w:pStyle w:val="a9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создании наиболее комфортных условий обучения своего ребенка;</w:t>
      </w:r>
    </w:p>
    <w:p w:rsidR="00C2799C" w:rsidRDefault="00791002">
      <w:pPr>
        <w:pStyle w:val="a9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стабилизации отношений в семье: в смягчении конфликтных ситуаций в школе.</w:t>
      </w:r>
    </w:p>
    <w:p w:rsidR="00C2799C" w:rsidRDefault="00C2799C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Школы:</w:t>
      </w:r>
    </w:p>
    <w:p w:rsidR="00C2799C" w:rsidRDefault="00791002">
      <w:pPr>
        <w:pStyle w:val="a9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-Решение социально-педагогических и психологических проблем детей.</w:t>
      </w:r>
    </w:p>
    <w:p w:rsidR="00C2799C" w:rsidRDefault="00C2799C">
      <w:pPr>
        <w:pStyle w:val="a9"/>
        <w:tabs>
          <w:tab w:val="left" w:pos="1203"/>
        </w:tabs>
        <w:spacing w:after="0"/>
        <w:ind w:left="43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Педагогические технологии, используемые при работе: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обучение навыкам самообразовательной и поисковой деятельности;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диалоговая форма обучения;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игровые формы;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памятки, карточки, творческие задания.</w:t>
      </w:r>
    </w:p>
    <w:p w:rsidR="00C2799C" w:rsidRDefault="00C2799C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Формы контроля: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устные и письменные опросы;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самостоятельные и проверочные работы;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предметные тесты;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собеседования;</w:t>
      </w:r>
    </w:p>
    <w:p w:rsidR="00C2799C" w:rsidRDefault="00791002">
      <w:pPr>
        <w:pStyle w:val="a9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контрольные работы.</w:t>
      </w:r>
    </w:p>
    <w:p w:rsidR="00C2799C" w:rsidRDefault="00C2799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Принципы построения -  приоритет индивидуальности, самобытности, самооценки ребенка. </w:t>
      </w:r>
    </w:p>
    <w:p w:rsidR="00C2799C" w:rsidRDefault="00C2799C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Принципы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реализации  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 </w:t>
      </w:r>
    </w:p>
    <w:p w:rsidR="00C2799C" w:rsidRDefault="00791002">
      <w:pPr>
        <w:tabs>
          <w:tab w:val="left" w:pos="130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C2799C" w:rsidRDefault="00791002">
      <w:pPr>
        <w:tabs>
          <w:tab w:val="left" w:pos="130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Указание ти</w:t>
      </w:r>
      <w:r>
        <w:rPr>
          <w:rFonts w:ascii="Times New Roman" w:hAnsi="Times New Roman"/>
          <w:sz w:val="24"/>
          <w:szCs w:val="24"/>
          <w:lang w:eastAsia="ru-RU"/>
        </w:rPr>
        <w:t>па задачи, правила, на которое опирается задание.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2. Дополнение к заданию (рисунок, схема, чертеж, инструкция и т. д.)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3. Запись условия в виде значков, матриц, таблиц или словесно.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4. Указание алгоритма решения или выполнения.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5.Указание аналогичной задач</w:t>
      </w:r>
      <w:r>
        <w:rPr>
          <w:rFonts w:ascii="Times New Roman" w:hAnsi="Times New Roman"/>
          <w:sz w:val="24"/>
          <w:szCs w:val="24"/>
          <w:lang w:eastAsia="ru-RU"/>
        </w:rPr>
        <w:t>и, решенной раньше.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6.  Объяснение хода выполнения подобного задания.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7. Предложение выполнить вспомогательное задание, наводящее на решение предложенного.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8. Наведение на поиск решения определенной ассоциацией.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9. Указание причинно-следственных связей,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решения задачи, выполнения задания.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10. Выдача ответа или результата выполнения задания.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11.Расчленение сложного задания на элементарные составные части.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12. Постановка наводящих вопросов.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13.Указание правил, на основании которых выполняетс</w:t>
      </w:r>
      <w:r>
        <w:rPr>
          <w:rFonts w:ascii="Times New Roman" w:hAnsi="Times New Roman"/>
          <w:sz w:val="24"/>
          <w:szCs w:val="24"/>
          <w:lang w:eastAsia="ru-RU"/>
        </w:rPr>
        <w:t>я задание.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14. Предупреждение о наиболее типичных ошибках, неправильных подходах при выполнении задания.</w:t>
      </w:r>
    </w:p>
    <w:p w:rsidR="00C2799C" w:rsidRDefault="00791002">
      <w:pPr>
        <w:pStyle w:val="aa"/>
        <w:jc w:val="both"/>
      </w:pPr>
      <w:r>
        <w:rPr>
          <w:rFonts w:ascii="Times New Roman" w:hAnsi="Times New Roman"/>
          <w:sz w:val="24"/>
          <w:szCs w:val="24"/>
          <w:lang w:eastAsia="ru-RU"/>
        </w:rPr>
        <w:t>15. Программирование дифференцирующих факторов в самих заданиях.</w:t>
      </w:r>
    </w:p>
    <w:p w:rsidR="00C2799C" w:rsidRDefault="00C2799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791002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Краткая характеристика слабоуспевающих детей</w:t>
      </w: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791002">
      <w:pPr>
        <w:spacing w:after="0" w:line="270" w:lineRule="atLeast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дети требуют особенного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уманной поддержки могу перейти в разряд неуспевающих. 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контроль за правильностью выполнения.</w:t>
      </w:r>
    </w:p>
    <w:p w:rsidR="00C2799C" w:rsidRDefault="00C2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799C" w:rsidRDefault="00791002">
      <w:pPr>
        <w:jc w:val="center"/>
      </w:pPr>
      <w:r>
        <w:rPr>
          <w:rFonts w:ascii="Times New Roman" w:hAnsi="Times New Roman"/>
          <w:b/>
          <w:sz w:val="24"/>
          <w:szCs w:val="24"/>
        </w:rPr>
        <w:t>Сп</w:t>
      </w:r>
      <w:r>
        <w:rPr>
          <w:rFonts w:ascii="Times New Roman" w:hAnsi="Times New Roman"/>
          <w:b/>
          <w:sz w:val="24"/>
          <w:szCs w:val="24"/>
        </w:rPr>
        <w:t>исок слабоуспевающих обучающихся в 2022-2023 учебный год</w:t>
      </w:r>
    </w:p>
    <w:p w:rsidR="00C2799C" w:rsidRDefault="00791002">
      <w:pPr>
        <w:pStyle w:val="a9"/>
        <w:numPr>
          <w:ilvl w:val="0"/>
          <w:numId w:val="1"/>
        </w:numPr>
      </w:pPr>
      <w:proofErr w:type="spellStart"/>
      <w:r>
        <w:rPr>
          <w:rFonts w:ascii="Times New Roman" w:hAnsi="Times New Roman"/>
          <w:sz w:val="24"/>
          <w:szCs w:val="24"/>
        </w:rPr>
        <w:t>Чуфаров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Владислав;</w:t>
      </w:r>
    </w:p>
    <w:p w:rsidR="00C2799C" w:rsidRDefault="00791002">
      <w:pPr>
        <w:pStyle w:val="a9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Юрасов Ярослав</w:t>
      </w:r>
    </w:p>
    <w:p w:rsidR="00C2799C" w:rsidRDefault="00C2799C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9288" w:type="dxa"/>
        <w:tblLook w:val="04A0" w:firstRow="1" w:lastRow="0" w:firstColumn="1" w:lastColumn="0" w:noHBand="0" w:noVBand="1"/>
      </w:tblPr>
      <w:tblGrid>
        <w:gridCol w:w="1101"/>
        <w:gridCol w:w="2268"/>
        <w:gridCol w:w="2977"/>
        <w:gridCol w:w="2942"/>
      </w:tblGrid>
      <w:tr w:rsidR="00C2799C">
        <w:tc>
          <w:tcPr>
            <w:tcW w:w="1100" w:type="dxa"/>
            <w:shd w:val="clear" w:color="auto" w:fill="auto"/>
          </w:tcPr>
          <w:p w:rsidR="00C2799C" w:rsidRDefault="007910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:rsidR="00C2799C" w:rsidRDefault="0079100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Ф.И.  учащихся</w:t>
            </w:r>
          </w:p>
        </w:tc>
        <w:tc>
          <w:tcPr>
            <w:tcW w:w="2977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Причины слабой      успеваемости</w:t>
            </w:r>
          </w:p>
        </w:tc>
        <w:tc>
          <w:tcPr>
            <w:tcW w:w="2942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Пути решения</w:t>
            </w:r>
          </w:p>
        </w:tc>
      </w:tr>
      <w:tr w:rsidR="00C2799C">
        <w:tc>
          <w:tcPr>
            <w:tcW w:w="1100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2799C" w:rsidRDefault="00791002">
            <w:pPr>
              <w:pStyle w:val="a9"/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Чуфаров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2977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уровень знаний за 1 класс, рассеянное внимание, низкая </w:t>
            </w:r>
            <w:r>
              <w:rPr>
                <w:rFonts w:ascii="Times New Roman" w:hAnsi="Times New Roman"/>
                <w:sz w:val="24"/>
                <w:szCs w:val="24"/>
              </w:rPr>
              <w:t>техника чтения, слабый контроль со стороны родителей.</w:t>
            </w:r>
          </w:p>
        </w:tc>
        <w:tc>
          <w:tcPr>
            <w:tcW w:w="2942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выполнением домашних заданий,</w:t>
            </w:r>
          </w:p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консультации и беседы с родителями.</w:t>
            </w:r>
          </w:p>
        </w:tc>
      </w:tr>
      <w:tr w:rsidR="00C2799C">
        <w:tc>
          <w:tcPr>
            <w:tcW w:w="1100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2799C" w:rsidRDefault="00791002">
            <w:pPr>
              <w:pStyle w:val="a9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Юрасов Ярослав</w:t>
            </w:r>
          </w:p>
        </w:tc>
        <w:tc>
          <w:tcPr>
            <w:tcW w:w="2977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знаний за 1 класс, рассеянное внимание.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Отсутствие навыков самостояте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льности в работе, низкая техника письма. Индивидуальные особенности.</w:t>
            </w:r>
          </w:p>
        </w:tc>
        <w:tc>
          <w:tcPr>
            <w:tcW w:w="2942" w:type="dxa"/>
            <w:shd w:val="clear" w:color="auto" w:fill="auto"/>
          </w:tcPr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выполнением домашних заданий,</w:t>
            </w:r>
          </w:p>
          <w:p w:rsidR="00C2799C" w:rsidRDefault="00791002">
            <w:pPr>
              <w:spacing w:after="0"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консультации и беседы с родителями.</w:t>
            </w:r>
          </w:p>
        </w:tc>
      </w:tr>
    </w:tbl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C2799C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799C" w:rsidRDefault="00791002">
      <w:pPr>
        <w:tabs>
          <w:tab w:val="left" w:pos="1910"/>
          <w:tab w:val="center" w:pos="4677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работы со слабоуспевающими учащимися</w:t>
      </w:r>
    </w:p>
    <w:p w:rsidR="00C2799C" w:rsidRDefault="0079100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математике и русскому </w:t>
      </w:r>
      <w:r>
        <w:rPr>
          <w:rFonts w:ascii="Times New Roman" w:hAnsi="Times New Roman"/>
          <w:b/>
          <w:sz w:val="24"/>
          <w:szCs w:val="24"/>
        </w:rPr>
        <w:t>языку 2 класса</w:t>
      </w:r>
    </w:p>
    <w:p w:rsidR="00C2799C" w:rsidRDefault="00791002">
      <w:pPr>
        <w:spacing w:line="240" w:lineRule="auto"/>
        <w:ind w:firstLine="426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на 2022-2023 учебный год</w:t>
      </w:r>
    </w:p>
    <w:tbl>
      <w:tblPr>
        <w:tblpPr w:leftFromText="180" w:rightFromText="180" w:vertAnchor="text" w:horzAnchor="margin" w:tblpX="-471" w:tblpY="151"/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7770"/>
        <w:gridCol w:w="1815"/>
      </w:tblGrid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tabs>
                <w:tab w:val="left" w:pos="453"/>
                <w:tab w:val="left" w:pos="1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 среза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умений и навыков учащихся класса по основным разделам учебного материала  обучения. 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Цель: 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определение фактического уровня знаний детей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 отставания  слабоуспевающих учащихся через беседы со школьными специалистами:  учителями – предметниками,   врачом, логопедом, встречи с отдельными родителями и обязательно в ходе - беседы с самим ребенком.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Ликвидировать пробелы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Используя дифференцированный подход при организации самостоятельной работы на уроке, включать посильные индивидуальные задания слаб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оуспевающему ученику, фиксировать это в плане урока 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Регулярно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 опрашивать, анализируя и фиксируя усвоение детьми материала своевременно, не допуская накопления пробелов  в знаниях.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Поставить в известность  непосредственно родителей ученика о низкой успеваемости, если наблю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дается низкая успеваемость.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Вести обязательный тематический учет знаний слабоуспевающих учащихся класса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по возможности вести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тематический учет знаний по предмету детей всего класса. 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799C" w:rsidTr="0079100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дополнительные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индивидуальные) занятия для слабоуспевающих.</w:t>
            </w:r>
          </w:p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 w:rsidP="0079100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7910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2799C" w:rsidRDefault="00791002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1 четверть </w:t>
      </w:r>
      <w:bookmarkStart w:id="0" w:name="__DdeLink__4504_433158072"/>
      <w:r>
        <w:rPr>
          <w:rFonts w:ascii="Times New Roman" w:hAnsi="Times New Roman"/>
          <w:b/>
          <w:sz w:val="24"/>
          <w:szCs w:val="24"/>
        </w:rPr>
        <w:t>2022 -2023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583"/>
        <w:gridCol w:w="1743"/>
        <w:gridCol w:w="4265"/>
        <w:gridCol w:w="1474"/>
        <w:gridCol w:w="1506"/>
      </w:tblGrid>
      <w:tr w:rsidR="00C2799C">
        <w:trPr>
          <w:trHeight w:val="1114"/>
        </w:trPr>
        <w:tc>
          <w:tcPr>
            <w:tcW w:w="58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65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74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C2799C" w:rsidRDefault="00C27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2799C">
        <w:tc>
          <w:tcPr>
            <w:tcW w:w="58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65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Однозначные и двузначные числа.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Миллиметр. </w:t>
            </w:r>
            <w:r>
              <w:rPr>
                <w:rFonts w:ascii="Times New Roman" w:hAnsi="Times New Roman"/>
                <w:sz w:val="24"/>
                <w:szCs w:val="24"/>
              </w:rPr>
              <w:t>Сотня. Замена двузначного числа суммой разрядных слагаемых. Задачи на нахождение неизвестного уменьшаемого и вычитаемого.</w:t>
            </w:r>
          </w:p>
        </w:tc>
        <w:tc>
          <w:tcPr>
            <w:tcW w:w="1474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0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C2799C">
        <w:tc>
          <w:tcPr>
            <w:tcW w:w="58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65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Текст. Что такое тема и главная мысль текста? Части текста. Подлежащее и сказуемое – главные члены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Связь слов в предложении </w:t>
            </w:r>
          </w:p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синонимы и антонимы?</w:t>
            </w:r>
          </w:p>
        </w:tc>
        <w:tc>
          <w:tcPr>
            <w:tcW w:w="1474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0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</w:tbl>
    <w:p w:rsidR="00C2799C" w:rsidRDefault="00C2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799C" w:rsidRDefault="00791002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на 2 четверть 2022 -2023 учебный год 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16"/>
        <w:gridCol w:w="1733"/>
        <w:gridCol w:w="3712"/>
        <w:gridCol w:w="1789"/>
        <w:gridCol w:w="1721"/>
      </w:tblGrid>
      <w:tr w:rsidR="00C2799C">
        <w:trPr>
          <w:trHeight w:val="966"/>
        </w:trPr>
        <w:tc>
          <w:tcPr>
            <w:tcW w:w="61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12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789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721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 исполнения</w:t>
            </w:r>
          </w:p>
        </w:tc>
      </w:tr>
      <w:tr w:rsidR="00C2799C">
        <w:tc>
          <w:tcPr>
            <w:tcW w:w="61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12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Корень. Что такое однокоренные слова? Правописание слов с безударным гласным звуком в корне. Обозначения  мягкости согласного звука на письме.</w:t>
            </w:r>
          </w:p>
        </w:tc>
        <w:tc>
          <w:tcPr>
            <w:tcW w:w="1789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21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Ноябрь- декабрь </w:t>
            </w:r>
          </w:p>
        </w:tc>
      </w:tr>
      <w:tr w:rsidR="00C2799C">
        <w:tc>
          <w:tcPr>
            <w:tcW w:w="616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12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числовых выражений. </w:t>
            </w:r>
            <w:r>
              <w:rPr>
                <w:rFonts w:ascii="Times New Roman" w:hAnsi="Times New Roman"/>
                <w:sz w:val="24"/>
                <w:szCs w:val="24"/>
              </w:rPr>
              <w:t>Свойства сложения. Устные приемы вычислений Закрепление приемов вычитаний. Решение задач. Закрепление приемов вычитаний. Решение задач.</w:t>
            </w:r>
          </w:p>
        </w:tc>
        <w:tc>
          <w:tcPr>
            <w:tcW w:w="1789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721" w:type="dxa"/>
            <w:shd w:val="clear" w:color="auto" w:fill="auto"/>
          </w:tcPr>
          <w:p w:rsidR="00C2799C" w:rsidRDefault="00C2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</w:tbl>
    <w:p w:rsidR="00C2799C" w:rsidRDefault="00C2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799C" w:rsidRDefault="00791002">
      <w:pPr>
        <w:jc w:val="center"/>
      </w:pPr>
      <w:r>
        <w:rPr>
          <w:rFonts w:ascii="Times New Roman" w:hAnsi="Times New Roman"/>
          <w:b/>
          <w:sz w:val="24"/>
          <w:szCs w:val="24"/>
        </w:rPr>
        <w:t>на 3 четверть 2022 -2023 учебный год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18"/>
        <w:gridCol w:w="1727"/>
        <w:gridCol w:w="3748"/>
        <w:gridCol w:w="1758"/>
        <w:gridCol w:w="1720"/>
      </w:tblGrid>
      <w:tr w:rsidR="00C2799C">
        <w:trPr>
          <w:trHeight w:val="966"/>
        </w:trPr>
        <w:tc>
          <w:tcPr>
            <w:tcW w:w="61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27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4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5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– во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172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2799C">
        <w:tc>
          <w:tcPr>
            <w:tcW w:w="61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74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ЧТ, ЩН, НЧ. ЖИ-ШИ,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ЧУ-ЩУ. Правописание парных звонких и глухих согласных на конце слова. Правописание слов с разделительным мягким знаком.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собственных имен существительных</w:t>
            </w:r>
          </w:p>
        </w:tc>
        <w:tc>
          <w:tcPr>
            <w:tcW w:w="175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1,5 </w:t>
            </w: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72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февраль, март.</w:t>
            </w:r>
          </w:p>
        </w:tc>
      </w:tr>
      <w:tr w:rsidR="00C2799C">
        <w:tc>
          <w:tcPr>
            <w:tcW w:w="61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74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приемов сложения и вычитания. Решение уравнения методом подбора. Свойство противоположных сторон прямоугольника. Квадрат.</w:t>
            </w:r>
          </w:p>
        </w:tc>
        <w:tc>
          <w:tcPr>
            <w:tcW w:w="175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час</w:t>
            </w:r>
          </w:p>
        </w:tc>
        <w:tc>
          <w:tcPr>
            <w:tcW w:w="172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</w:tc>
      </w:tr>
      <w:tr w:rsidR="00C2799C">
        <w:tc>
          <w:tcPr>
            <w:tcW w:w="61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74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 - имя существительное, </w:t>
            </w:r>
            <w:r>
              <w:rPr>
                <w:rFonts w:ascii="Times New Roman" w:hAnsi="Times New Roman"/>
                <w:sz w:val="24"/>
                <w:szCs w:val="24"/>
              </w:rPr>
              <w:t>имя прилагательное, глагол. Определение частей речи в тексте.</w:t>
            </w:r>
          </w:p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(письменные приемы).</w:t>
            </w:r>
          </w:p>
        </w:tc>
        <w:tc>
          <w:tcPr>
            <w:tcW w:w="1758" w:type="dxa"/>
            <w:shd w:val="clear" w:color="auto" w:fill="auto"/>
          </w:tcPr>
          <w:p w:rsidR="00C2799C" w:rsidRDefault="00C27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Март.</w:t>
            </w:r>
          </w:p>
        </w:tc>
      </w:tr>
    </w:tbl>
    <w:p w:rsidR="00C2799C" w:rsidRDefault="00C279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799C" w:rsidRDefault="00791002">
      <w:pPr>
        <w:jc w:val="center"/>
      </w:pPr>
      <w:r>
        <w:rPr>
          <w:rFonts w:ascii="Times New Roman" w:hAnsi="Times New Roman"/>
          <w:b/>
          <w:sz w:val="24"/>
          <w:szCs w:val="24"/>
        </w:rPr>
        <w:t>на 4 четверть 2022 -2023 учебный год</w:t>
      </w: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08"/>
        <w:gridCol w:w="8"/>
        <w:gridCol w:w="1735"/>
        <w:gridCol w:w="6"/>
        <w:gridCol w:w="3973"/>
        <w:gridCol w:w="1910"/>
        <w:gridCol w:w="1331"/>
      </w:tblGrid>
      <w:tr w:rsidR="00C2799C">
        <w:trPr>
          <w:trHeight w:val="976"/>
        </w:trPr>
        <w:tc>
          <w:tcPr>
            <w:tcW w:w="616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3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1331" w:type="dxa"/>
            <w:shd w:val="clear" w:color="auto" w:fill="auto"/>
          </w:tcPr>
          <w:p w:rsidR="00C2799C" w:rsidRDefault="00C27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799C">
        <w:tc>
          <w:tcPr>
            <w:tcW w:w="60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Единственное и множественное число глаголов.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частицы НЕ с глаголом. Единственное и множественное число имен прилагательных. Раздельное написание предлогов со словами. Закрепление изученного. </w:t>
            </w:r>
          </w:p>
        </w:tc>
        <w:tc>
          <w:tcPr>
            <w:tcW w:w="191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33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 май</w:t>
            </w:r>
          </w:p>
        </w:tc>
      </w:tr>
      <w:tr w:rsidR="00C2799C">
        <w:tc>
          <w:tcPr>
            <w:tcW w:w="608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Конкретный смысл действия деления. Задачи с величинами «цена», «количество», «стоимость». Приемы умножения числа 2 и 3. Решение задач. Закрепление изученного. </w:t>
            </w:r>
          </w:p>
        </w:tc>
        <w:tc>
          <w:tcPr>
            <w:tcW w:w="191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330" w:type="dxa"/>
            <w:shd w:val="clear" w:color="auto" w:fill="auto"/>
          </w:tcPr>
          <w:p w:rsidR="00C2799C" w:rsidRDefault="00791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май.</w:t>
            </w:r>
          </w:p>
        </w:tc>
      </w:tr>
    </w:tbl>
    <w:p w:rsidR="00C2799C" w:rsidRDefault="00C2799C">
      <w:pPr>
        <w:rPr>
          <w:rFonts w:ascii="Times New Roman" w:hAnsi="Times New Roman"/>
          <w:sz w:val="28"/>
          <w:szCs w:val="28"/>
        </w:rPr>
      </w:pPr>
    </w:p>
    <w:p w:rsidR="00C2799C" w:rsidRDefault="007910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Кузнецова М.И. Учусь писать без ошибок. 2 класс</w:t>
      </w:r>
      <w:r>
        <w:rPr>
          <w:rFonts w:ascii="Times New Roman" w:hAnsi="Times New Roman"/>
          <w:sz w:val="24"/>
          <w:szCs w:val="24"/>
        </w:rPr>
        <w:t xml:space="preserve">: рабочая тетрадь для учащихся общеобразовательных учреждений,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2013 -96 с. 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В. Ю. Романова, Л.В. </w:t>
      </w:r>
      <w:proofErr w:type="spellStart"/>
      <w:r>
        <w:rPr>
          <w:rFonts w:ascii="Times New Roman" w:hAnsi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Русский язык в начальной школе: индивидуальные задания. 2008 3. К. Э.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Дружим с математикой: 2 класс: рабочая тет</w:t>
      </w:r>
      <w:r>
        <w:rPr>
          <w:rFonts w:ascii="Times New Roman" w:hAnsi="Times New Roman"/>
          <w:sz w:val="24"/>
          <w:szCs w:val="24"/>
        </w:rPr>
        <w:t xml:space="preserve">радь для учащихся общеобразовательных учреждений,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2013 -96 с. 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В.Н., Юдачева Т. «Математика в начальной школе»: Проверочные и контрольные работы. – М.: 2013. -304 </w:t>
      </w:r>
    </w:p>
    <w:p w:rsidR="00C2799C" w:rsidRDefault="00C2799C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"/>
        <w:gridCol w:w="5386"/>
        <w:gridCol w:w="2034"/>
      </w:tblGrid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Взять на учёт всех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обучающихся, имеющих отклонения в обучении.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2.09.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собеседования, проверять запись д/задания в дневнике, контролировать посещение уроков.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pStyle w:val="a9"/>
              <w:widowControl w:val="0"/>
              <w:tabs>
                <w:tab w:val="center" w:pos="26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успеваемости обучающихся.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накопляемости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оценок у слабых обучаю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Учёт промеж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уточных результатов.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месяц</w:t>
            </w:r>
          </w:p>
        </w:tc>
      </w:tr>
      <w:tr w:rsidR="00C2799C">
        <w:trPr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Учёт проделанной учителем работы.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раз</w:t>
            </w:r>
          </w:p>
          <w:p w:rsidR="00C2799C" w:rsidRDefault="00791002">
            <w:pPr>
              <w:pStyle w:val="a9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месяц</w:t>
            </w:r>
          </w:p>
        </w:tc>
      </w:tr>
    </w:tbl>
    <w:p w:rsidR="00C2799C" w:rsidRDefault="00C27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799C" w:rsidRDefault="00C2799C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C2799C" w:rsidRDefault="00791002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со слабоуспевающими детьми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938"/>
      </w:tblGrid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99C" w:rsidRDefault="00791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99C" w:rsidRDefault="0079100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Темы работы со слабыми детьми</w:t>
            </w:r>
          </w:p>
        </w:tc>
      </w:tr>
      <w:tr w:rsidR="00C2799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99C" w:rsidRDefault="0079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Гласные и согласные.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 твердые и мягкие, звонкие и глухие.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 и слогов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 и слогов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 и слогов, слов.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 и слогов, слов.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букв и слогов, слов.  Большая буква в словах.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Ударение.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слоги. Правила переноса слов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Разделительный твердый и мягкий знаки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Выделение главных членов предложения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щн</w:t>
            </w:r>
            <w:proofErr w:type="spellEnd"/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 с разделительным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с разделительным Ъ.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Письмо под диктовку (итог проведенной работы).</w:t>
            </w:r>
          </w:p>
        </w:tc>
      </w:tr>
      <w:tr w:rsidR="00C2799C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C279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799C" w:rsidRDefault="007910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Математика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10. Число 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10. Число 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в пределах 10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Геометрические фигуры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Длина отрезка. Периметр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разных видов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разных видов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20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20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от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C2799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99C" w:rsidRDefault="00791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 «Чему я научился»</w:t>
            </w:r>
          </w:p>
        </w:tc>
      </w:tr>
    </w:tbl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799C" w:rsidRDefault="0079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Прогнозируемый результат</w:t>
      </w:r>
    </w:p>
    <w:p w:rsidR="00C2799C" w:rsidRDefault="0079100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ru-RU"/>
        </w:rPr>
        <w:t>Обучающиеся  должны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знать/уметь: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различать звуки и буквы; гласные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согласные звуки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буквы, твердые и мягкие, звонкие и глухие согласные звуки и </w:t>
      </w:r>
      <w:r>
        <w:rPr>
          <w:rFonts w:ascii="Times New Roman" w:hAnsi="Times New Roman"/>
          <w:sz w:val="24"/>
          <w:szCs w:val="24"/>
          <w:lang w:eastAsia="ru-RU"/>
        </w:rPr>
        <w:t>писать их;</w:t>
      </w:r>
    </w:p>
    <w:p w:rsidR="00C2799C" w:rsidRDefault="00791002">
      <w:pPr>
        <w:pStyle w:val="ab"/>
        <w:spacing w:beforeAutospacing="0" w:after="0" w:afterAutospacing="0"/>
        <w:ind w:firstLine="709"/>
        <w:jc w:val="both"/>
      </w:pPr>
      <w:r>
        <w:t>- правильное, осознанное и плавное слоговое чтение с четким проговариванием слогов и слов;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решать задачи; 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выполнять письменное сложение и вычитание в пределах 20, 100. </w:t>
      </w:r>
    </w:p>
    <w:p w:rsidR="00C2799C" w:rsidRDefault="00C2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2799C" w:rsidRDefault="00C2799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2799C" w:rsidRDefault="0079100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Рекомендации по работе со слабоуспевающими детьми</w:t>
      </w:r>
    </w:p>
    <w:p w:rsidR="00C2799C" w:rsidRDefault="00C2799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При опросе </w:t>
      </w:r>
      <w:r>
        <w:rPr>
          <w:rFonts w:ascii="Times New Roman" w:hAnsi="Times New Roman"/>
          <w:color w:val="000000"/>
          <w:sz w:val="24"/>
          <w:szCs w:val="24"/>
        </w:rPr>
        <w:t>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Ученикам задаются наводящие в</w:t>
      </w:r>
      <w:r>
        <w:rPr>
          <w:rFonts w:ascii="Times New Roman" w:hAnsi="Times New Roman"/>
          <w:color w:val="000000"/>
          <w:sz w:val="24"/>
          <w:szCs w:val="24"/>
        </w:rPr>
        <w:t>опросы, помогающие последовательно излагать материал.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При опросе создаются специальные ситуации успеха.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В ходе опроса и при анализ</w:t>
      </w:r>
      <w:r>
        <w:rPr>
          <w:rFonts w:ascii="Times New Roman" w:hAnsi="Times New Roman"/>
          <w:color w:val="000000"/>
          <w:sz w:val="24"/>
          <w:szCs w:val="24"/>
        </w:rPr>
        <w:t>е его результатов обеспечивается атмосфера благожелательности.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</w:t>
      </w:r>
      <w:r>
        <w:rPr>
          <w:rFonts w:ascii="Times New Roman" w:hAnsi="Times New Roman"/>
          <w:color w:val="000000"/>
          <w:sz w:val="24"/>
          <w:szCs w:val="24"/>
        </w:rPr>
        <w:t>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C3032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>В ходе самостоятельной работы на уроке слабоуспев</w:t>
      </w:r>
      <w:r>
        <w:rPr>
          <w:rFonts w:ascii="Times New Roman" w:hAnsi="Times New Roman"/>
          <w:color w:val="000000"/>
          <w:sz w:val="24"/>
          <w:szCs w:val="24"/>
        </w:rPr>
        <w:t>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</w:t>
      </w:r>
      <w:r>
        <w:rPr>
          <w:rFonts w:ascii="Times New Roman" w:hAnsi="Times New Roman"/>
          <w:color w:val="000000"/>
          <w:sz w:val="24"/>
          <w:szCs w:val="24"/>
        </w:rPr>
        <w:t>я способы их устранения, оказывается помощь с одновременным развитием самостоятельности в учении.</w:t>
      </w:r>
    </w:p>
    <w:p w:rsidR="00C2799C" w:rsidRDefault="00791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</w:t>
      </w:r>
      <w:r>
        <w:rPr>
          <w:rFonts w:ascii="Times New Roman" w:hAnsi="Times New Roman"/>
          <w:color w:val="000000"/>
          <w:sz w:val="24"/>
          <w:szCs w:val="24"/>
        </w:rPr>
        <w:t>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</w:t>
      </w:r>
      <w:r>
        <w:rPr>
          <w:rFonts w:ascii="Times New Roman" w:hAnsi="Times New Roman"/>
          <w:color w:val="000000"/>
          <w:sz w:val="24"/>
          <w:szCs w:val="24"/>
        </w:rPr>
        <w:t>тить перегрузки школьников.</w:t>
      </w:r>
    </w:p>
    <w:p w:rsidR="00C2799C" w:rsidRDefault="00C279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799C" w:rsidRDefault="00C2799C">
      <w:pPr>
        <w:rPr>
          <w:sz w:val="24"/>
          <w:szCs w:val="24"/>
        </w:rPr>
      </w:pPr>
    </w:p>
    <w:p w:rsidR="00C2799C" w:rsidRDefault="007910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Кузнецова М.И. Учусь писать без ошибок. 2 класс: рабочая тетрадь для учащихся общеобразовательных учреждений,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2013 -96 с. 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В. Ю. Романова, Л.В. </w:t>
      </w:r>
      <w:proofErr w:type="spellStart"/>
      <w:r>
        <w:rPr>
          <w:rFonts w:ascii="Times New Roman" w:hAnsi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Русский язык в начальной школе: индивидуальные задания. 2008 3. К. Э.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Кочурова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Дружим с математикой: 2 класс: рабочая тетрадь для учащихся общеобразовательных учреждений,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2013 -96 с. </w:t>
      </w:r>
    </w:p>
    <w:p w:rsidR="00C2799C" w:rsidRDefault="007910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Рудницкая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В.Н., Юдачева Т. «Математика в начальной школе»: Проверочные и контрольные работы. – М.: 2013. -304 </w:t>
      </w:r>
    </w:p>
    <w:p w:rsidR="00C2799C" w:rsidRDefault="00C2799C"/>
    <w:sectPr w:rsidR="00C2799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43E"/>
    <w:multiLevelType w:val="multilevel"/>
    <w:tmpl w:val="9FA2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7B3749"/>
    <w:multiLevelType w:val="multilevel"/>
    <w:tmpl w:val="77A44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9C"/>
    <w:rsid w:val="00791002"/>
    <w:rsid w:val="00C2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B73F"/>
  <w15:docId w15:val="{DFD2192E-6757-4EE9-90DC-E0850A7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C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6338B"/>
    <w:rPr>
      <w:rFonts w:ascii="Tahoma" w:eastAsia="Calibri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FR1">
    <w:name w:val="FR1"/>
    <w:uiPriority w:val="99"/>
    <w:qFormat/>
    <w:rsid w:val="00C362A4"/>
    <w:pPr>
      <w:widowControl w:val="0"/>
      <w:spacing w:before="184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9">
    <w:name w:val="List Paragraph"/>
    <w:basedOn w:val="a"/>
    <w:uiPriority w:val="99"/>
    <w:qFormat/>
    <w:rsid w:val="00C362A4"/>
    <w:pPr>
      <w:ind w:left="720"/>
      <w:contextualSpacing/>
    </w:pPr>
  </w:style>
  <w:style w:type="paragraph" w:styleId="aa">
    <w:name w:val="No Spacing"/>
    <w:uiPriority w:val="99"/>
    <w:qFormat/>
    <w:rsid w:val="00C362A4"/>
    <w:rPr>
      <w:rFonts w:cs="Times New Roman"/>
    </w:rPr>
  </w:style>
  <w:style w:type="paragraph" w:styleId="ab">
    <w:name w:val="Normal (Web)"/>
    <w:basedOn w:val="a"/>
    <w:uiPriority w:val="99"/>
    <w:qFormat/>
    <w:rsid w:val="00C362A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F6338B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48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48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MACTEP</cp:lastModifiedBy>
  <cp:revision>2</cp:revision>
  <cp:lastPrinted>2019-10-20T23:31:00Z</cp:lastPrinted>
  <dcterms:created xsi:type="dcterms:W3CDTF">2022-12-14T12:40:00Z</dcterms:created>
  <dcterms:modified xsi:type="dcterms:W3CDTF">2022-12-14T12:40:00Z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